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D1F" w:rsidRPr="00BD6348" w:rsidRDefault="0051478E" w:rsidP="00EA5D1F">
      <w:pPr>
        <w:shd w:val="clear" w:color="auto" w:fill="FFFFFF"/>
        <w:jc w:val="center"/>
        <w:textAlignment w:val="baseline"/>
        <w:rPr>
          <w:rFonts w:ascii="Arial" w:eastAsia="Times New Roman" w:hAnsi="Arial" w:cs="Arial"/>
          <w:b/>
          <w:bCs/>
          <w:color w:val="006789"/>
          <w:sz w:val="26"/>
          <w:szCs w:val="26"/>
          <w:bdr w:val="none" w:sz="0" w:space="0" w:color="auto" w:frame="1"/>
          <w:lang w:val="fr-FR"/>
        </w:rPr>
      </w:pPr>
      <w:bookmarkStart w:id="0" w:name="_GoBack"/>
      <w:bookmarkEnd w:id="0"/>
      <w:r w:rsidRPr="00861772">
        <w:rPr>
          <w:rFonts w:ascii="Arial" w:eastAsia="Times New Roman" w:hAnsi="Arial" w:cs="Arial"/>
          <w:b/>
          <w:bCs/>
          <w:color w:val="006789"/>
          <w:sz w:val="26"/>
          <w:szCs w:val="26"/>
          <w:bdr w:val="none" w:sz="0" w:space="0" w:color="auto" w:frame="1"/>
          <w:lang w:val="fr-FR"/>
        </w:rPr>
        <w:t>Tableau d'aide à la planification des activités</w:t>
      </w:r>
    </w:p>
    <w:p w:rsidR="00EA5D1F" w:rsidRPr="00BD6348" w:rsidRDefault="00EA5D1F" w:rsidP="00EA5D1F">
      <w:pPr>
        <w:shd w:val="clear" w:color="auto" w:fill="FFFFFF"/>
        <w:jc w:val="center"/>
        <w:textAlignment w:val="baseline"/>
        <w:rPr>
          <w:rFonts w:eastAsia="Times New Roman" w:cstheme="minorHAnsi"/>
          <w:color w:val="000000"/>
          <w:lang w:val="fr-FR"/>
        </w:rPr>
      </w:pPr>
    </w:p>
    <w:tbl>
      <w:tblPr>
        <w:tblW w:w="14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8F8F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9"/>
        <w:gridCol w:w="771"/>
        <w:gridCol w:w="771"/>
        <w:gridCol w:w="782"/>
        <w:gridCol w:w="879"/>
        <w:gridCol w:w="758"/>
        <w:gridCol w:w="843"/>
        <w:gridCol w:w="1025"/>
        <w:gridCol w:w="891"/>
        <w:gridCol w:w="794"/>
        <w:gridCol w:w="758"/>
        <w:gridCol w:w="806"/>
        <w:gridCol w:w="794"/>
      </w:tblGrid>
      <w:tr w:rsidR="002C73FD" w:rsidTr="00FE6023">
        <w:trPr>
          <w:trHeight w:val="521"/>
        </w:trPr>
        <w:tc>
          <w:tcPr>
            <w:tcW w:w="0" w:type="auto"/>
            <w:shd w:val="clear" w:color="auto" w:fill="F8F8F8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BD6348" w:rsidRDefault="00EA5D1F" w:rsidP="00FE602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F8F8F8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51478E" w:rsidP="00FE602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fr-FR"/>
              </w:rPr>
              <w:t>Jan</w:t>
            </w:r>
          </w:p>
        </w:tc>
        <w:tc>
          <w:tcPr>
            <w:tcW w:w="0" w:type="auto"/>
            <w:shd w:val="clear" w:color="auto" w:fill="F8F8F8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51478E" w:rsidP="00FE602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fr-FR"/>
              </w:rPr>
              <w:t>Fév</w:t>
            </w:r>
          </w:p>
        </w:tc>
        <w:tc>
          <w:tcPr>
            <w:tcW w:w="0" w:type="auto"/>
            <w:shd w:val="clear" w:color="auto" w:fill="F8F8F8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51478E" w:rsidP="00FE602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fr-FR"/>
              </w:rPr>
              <w:t>Mar</w:t>
            </w:r>
          </w:p>
        </w:tc>
        <w:tc>
          <w:tcPr>
            <w:tcW w:w="0" w:type="auto"/>
            <w:shd w:val="clear" w:color="auto" w:fill="F8F8F8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51478E" w:rsidP="00FE602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fr-FR"/>
              </w:rPr>
              <w:t>Avril</w:t>
            </w:r>
          </w:p>
        </w:tc>
        <w:tc>
          <w:tcPr>
            <w:tcW w:w="0" w:type="auto"/>
            <w:shd w:val="clear" w:color="auto" w:fill="F8F8F8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51478E" w:rsidP="00FE602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fr-FR"/>
              </w:rPr>
              <w:t>Mai</w:t>
            </w:r>
          </w:p>
        </w:tc>
        <w:tc>
          <w:tcPr>
            <w:tcW w:w="0" w:type="auto"/>
            <w:shd w:val="clear" w:color="auto" w:fill="F8F8F8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51478E" w:rsidP="00FE602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fr-FR"/>
              </w:rPr>
              <w:t>Juin</w:t>
            </w:r>
          </w:p>
        </w:tc>
        <w:tc>
          <w:tcPr>
            <w:tcW w:w="0" w:type="auto"/>
            <w:shd w:val="clear" w:color="auto" w:fill="F8F8F8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51478E" w:rsidP="00FE602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fr-FR"/>
              </w:rPr>
              <w:t>Juillet</w:t>
            </w:r>
          </w:p>
        </w:tc>
        <w:tc>
          <w:tcPr>
            <w:tcW w:w="0" w:type="auto"/>
            <w:shd w:val="clear" w:color="auto" w:fill="F8F8F8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51478E" w:rsidP="00FE602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fr-FR"/>
              </w:rPr>
              <w:t>Août</w:t>
            </w:r>
          </w:p>
        </w:tc>
        <w:tc>
          <w:tcPr>
            <w:tcW w:w="0" w:type="auto"/>
            <w:shd w:val="clear" w:color="auto" w:fill="F8F8F8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51478E" w:rsidP="00FE602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fr-FR"/>
              </w:rPr>
              <w:t>Sep</w:t>
            </w:r>
          </w:p>
        </w:tc>
        <w:tc>
          <w:tcPr>
            <w:tcW w:w="0" w:type="auto"/>
            <w:shd w:val="clear" w:color="auto" w:fill="F8F8F8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51478E" w:rsidP="00FE602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fr-FR"/>
              </w:rPr>
              <w:t>Oct</w:t>
            </w:r>
          </w:p>
        </w:tc>
        <w:tc>
          <w:tcPr>
            <w:tcW w:w="0" w:type="auto"/>
            <w:shd w:val="clear" w:color="auto" w:fill="F8F8F8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51478E" w:rsidP="00FE602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fr-FR"/>
              </w:rPr>
              <w:t>Nov</w:t>
            </w:r>
          </w:p>
        </w:tc>
        <w:tc>
          <w:tcPr>
            <w:tcW w:w="0" w:type="auto"/>
            <w:shd w:val="clear" w:color="auto" w:fill="F8F8F8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51478E" w:rsidP="00FE6023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val="fr-FR"/>
              </w:rPr>
              <w:t>Déc</w:t>
            </w:r>
          </w:p>
        </w:tc>
      </w:tr>
      <w:tr w:rsidR="002C73FD" w:rsidRPr="00BD6348" w:rsidTr="003F66CC">
        <w:trPr>
          <w:trHeight w:val="25"/>
        </w:trPr>
        <w:tc>
          <w:tcPr>
            <w:tcW w:w="0" w:type="auto"/>
            <w:gridSpan w:val="13"/>
            <w:shd w:val="clear" w:color="auto" w:fill="BFBFBF" w:themeFill="background1" w:themeFillShade="B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BD6348" w:rsidRDefault="0051478E" w:rsidP="00FE6023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fr-FR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  <w:lang w:val="fr-FR"/>
              </w:rPr>
              <w:t>Saison de haute transmission du paludisme</w:t>
            </w:r>
          </w:p>
        </w:tc>
      </w:tr>
      <w:tr w:rsidR="002C73FD" w:rsidTr="00FE6023">
        <w:trPr>
          <w:trHeight w:val="467"/>
        </w:trPr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51478E" w:rsidP="00FE6023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  <w:lang w:val="fr-FR"/>
              </w:rPr>
              <w:t>Saison des pluies</w:t>
            </w: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color w:val="8C8985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2C73FD" w:rsidRPr="00BD6348" w:rsidTr="003F66CC">
        <w:trPr>
          <w:trHeight w:val="25"/>
        </w:trPr>
        <w:tc>
          <w:tcPr>
            <w:tcW w:w="0" w:type="auto"/>
            <w:gridSpan w:val="13"/>
            <w:shd w:val="clear" w:color="auto" w:fill="BFBFBF" w:themeFill="background1" w:themeFillShade="B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BD6348" w:rsidRDefault="0051478E" w:rsidP="00FE6023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fr-FR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  <w:lang w:val="fr-FR"/>
              </w:rPr>
              <w:t>Activités de lutte contre le paludisme prévues par le gouvernement local</w:t>
            </w:r>
          </w:p>
        </w:tc>
      </w:tr>
      <w:tr w:rsidR="002C73FD" w:rsidTr="00FE6023">
        <w:trPr>
          <w:trHeight w:val="620"/>
        </w:trPr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51478E" w:rsidP="00FE6023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  <w:lang w:val="fr-FR"/>
              </w:rPr>
              <w:t>Santé maternelle et infantile</w:t>
            </w: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color w:val="8C8985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2C73FD" w:rsidTr="00FE6023">
        <w:trPr>
          <w:trHeight w:val="1083"/>
        </w:trPr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51478E" w:rsidP="00FE6023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  <w:lang w:val="fr-FR"/>
              </w:rPr>
              <w:t>Moustiquaires imprégnées d'insecticide</w:t>
            </w: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color w:val="8C8985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861772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2C73FD" w:rsidRPr="00BD6348" w:rsidTr="00FE6023">
        <w:trPr>
          <w:trHeight w:val="764"/>
        </w:trPr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BD6348" w:rsidRDefault="0051478E" w:rsidP="00FE6023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val="fr-FR"/>
              </w:rPr>
            </w:pPr>
            <w:r w:rsidRPr="0086177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bdr w:val="none" w:sz="0" w:space="0" w:color="auto" w:frame="1"/>
                <w:lang w:val="fr-FR"/>
              </w:rPr>
              <w:t>Gestion des cas de paludisme</w:t>
            </w: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BD6348" w:rsidRDefault="00EA5D1F" w:rsidP="00FE6023">
            <w:pPr>
              <w:rPr>
                <w:rFonts w:ascii="Arial" w:eastAsia="Times New Roman" w:hAnsi="Arial" w:cs="Arial"/>
                <w:b/>
                <w:bCs/>
                <w:color w:val="8C8985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BD6348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BD6348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BD6348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BD6348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BD6348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BD6348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BD6348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BD6348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BD6348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BD6348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FFFFFF"/>
            <w:tcMar>
              <w:top w:w="135" w:type="dxa"/>
              <w:left w:w="180" w:type="dxa"/>
              <w:bottom w:w="135" w:type="dxa"/>
              <w:right w:w="180" w:type="dxa"/>
            </w:tcMar>
            <w:hideMark/>
          </w:tcPr>
          <w:p w:rsidR="00EA5D1F" w:rsidRPr="00BD6348" w:rsidRDefault="00EA5D1F" w:rsidP="00FE6023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fr-FR"/>
              </w:rPr>
            </w:pPr>
          </w:p>
        </w:tc>
      </w:tr>
    </w:tbl>
    <w:p w:rsidR="002F1890" w:rsidRPr="00BD6348" w:rsidRDefault="002F1890">
      <w:pPr>
        <w:rPr>
          <w:lang w:val="fr-FR"/>
        </w:rPr>
      </w:pPr>
    </w:p>
    <w:sectPr w:rsidR="002F1890" w:rsidRPr="00BD6348" w:rsidSect="00EA5D1F">
      <w:headerReference w:type="default" r:id="rId7"/>
      <w:footerReference w:type="default" r:id="rId8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78E" w:rsidRDefault="0051478E">
      <w:r>
        <w:separator/>
      </w:r>
    </w:p>
  </w:endnote>
  <w:endnote w:type="continuationSeparator" w:id="0">
    <w:p w:rsidR="0051478E" w:rsidRDefault="00514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A98" w:rsidRDefault="0051478E" w:rsidP="003F66CC">
    <w:pPr>
      <w:pStyle w:val="Footer"/>
      <w:tabs>
        <w:tab w:val="clear" w:pos="9360"/>
        <w:tab w:val="right" w:pos="13950"/>
      </w:tabs>
    </w:pPr>
    <w:r w:rsidRPr="002C3218">
      <w:rPr>
        <w:noProof/>
      </w:rPr>
      <w:drawing>
        <wp:inline distT="0" distB="0" distL="0" distR="0">
          <wp:extent cx="2841171" cy="947057"/>
          <wp:effectExtent l="0" t="0" r="3810" b="5715"/>
          <wp:docPr id="2" name="Picture 2" descr="Logo of President's Malaria Initi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1768095" name="Picture 2" descr="Logo of President's Malaria Initiativ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3598" cy="957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 xml:space="preserve">                                                                        </w:t>
    </w:r>
    <w:r w:rsidRPr="002C3218">
      <w:rPr>
        <w:noProof/>
      </w:rPr>
      <w:drawing>
        <wp:inline distT="0" distB="0" distL="0" distR="0">
          <wp:extent cx="2971800" cy="1086184"/>
          <wp:effectExtent l="0" t="0" r="0" b="0"/>
          <wp:docPr id="3" name="Picture 3" descr="Logo of Breakthrough Action for social and behavior chan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423372" name="Picture 3" descr="Logo of Breakthrough Action for social and behavior chang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002726" cy="1097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78E" w:rsidRDefault="0051478E">
      <w:r>
        <w:separator/>
      </w:r>
    </w:p>
  </w:footnote>
  <w:footnote w:type="continuationSeparator" w:id="0">
    <w:p w:rsidR="0051478E" w:rsidRDefault="00514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A98" w:rsidRDefault="0051478E" w:rsidP="006E0A98">
    <w:pPr>
      <w:pStyle w:val="Header"/>
      <w:jc w:val="center"/>
    </w:pPr>
    <w:r w:rsidRPr="002C3218">
      <w:rPr>
        <w:noProof/>
      </w:rPr>
      <w:drawing>
        <wp:inline distT="0" distB="0" distL="0" distR="0">
          <wp:extent cx="5225143" cy="1047305"/>
          <wp:effectExtent l="0" t="0" r="0" b="0"/>
          <wp:docPr id="1" name="Picture 1" descr="Logo of Malaria SBC Toolkit for Community and Faith Lead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8148440" name="Picture 1" descr="Logo of Malaria SBC Toolkit for Community and Faith Leader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3990" cy="10550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D1F"/>
    <w:rsid w:val="000615F4"/>
    <w:rsid w:val="002C73FD"/>
    <w:rsid w:val="002F1890"/>
    <w:rsid w:val="0035751E"/>
    <w:rsid w:val="0037231F"/>
    <w:rsid w:val="003F66CC"/>
    <w:rsid w:val="0051478E"/>
    <w:rsid w:val="00527904"/>
    <w:rsid w:val="00582E25"/>
    <w:rsid w:val="00652A34"/>
    <w:rsid w:val="006E0A98"/>
    <w:rsid w:val="00800466"/>
    <w:rsid w:val="00861772"/>
    <w:rsid w:val="0093037D"/>
    <w:rsid w:val="00A520EE"/>
    <w:rsid w:val="00B733AA"/>
    <w:rsid w:val="00BD6348"/>
    <w:rsid w:val="00D61D8F"/>
    <w:rsid w:val="00E16936"/>
    <w:rsid w:val="00EA5D1F"/>
    <w:rsid w:val="00EB75A1"/>
    <w:rsid w:val="00FE6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114DCE-E3B6-3A4A-8AFA-ED5FBC3A3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A5D1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EA5D1F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6E0A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0A98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E0A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0A98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8848929-4D2E-4D71-BB2E-DC29C43C2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5</cp:revision>
  <dcterms:created xsi:type="dcterms:W3CDTF">2021-02-09T00:47:00Z</dcterms:created>
  <dcterms:modified xsi:type="dcterms:W3CDTF">2021-03-15T13:00:00Z</dcterms:modified>
</cp:coreProperties>
</file>